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4C6" w:rsidRDefault="003B14C6" w:rsidP="003B14C6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  <w:t>121-ИЛОВА</w:t>
      </w:r>
    </w:p>
    <w:p w:rsidR="003B14C6" w:rsidRDefault="003B14C6" w:rsidP="003B14C6">
      <w:pPr>
        <w:ind w:left="5670"/>
        <w:jc w:val="center"/>
        <w:rPr>
          <w:lang w:val="uz-Cyrl-UZ"/>
        </w:rPr>
      </w:pPr>
    </w:p>
    <w:p w:rsidR="002528B3" w:rsidRPr="0074367D" w:rsidRDefault="002528B3" w:rsidP="002528B3">
      <w:pPr>
        <w:pStyle w:val="2"/>
        <w:ind w:left="282" w:right="367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367D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САМБО</w:t>
      </w:r>
    </w:p>
    <w:p w:rsidR="002528B3" w:rsidRPr="0074367D" w:rsidRDefault="002528B3" w:rsidP="002528B3">
      <w:pPr>
        <w:jc w:val="center"/>
        <w:rPr>
          <w:rFonts w:ascii="13" w:hAnsi="13" w:cs="Generic2-Regular"/>
          <w:color w:val="000000" w:themeColor="text1"/>
        </w:rPr>
      </w:pPr>
      <w:r w:rsidRPr="0074367D">
        <w:rPr>
          <w:rFonts w:ascii="13" w:hAnsi="13" w:cs="Generic2-Regular"/>
          <w:color w:val="000000" w:themeColor="text1"/>
        </w:rPr>
        <w:t>спорт турининг ягона спорт таснифи</w:t>
      </w:r>
    </w:p>
    <w:p w:rsidR="002528B3" w:rsidRPr="0074367D" w:rsidRDefault="002528B3" w:rsidP="002528B3">
      <w:pPr>
        <w:rPr>
          <w:rFonts w:ascii="13" w:hAnsi="13" w:cs="Generic2-Regular"/>
          <w:color w:val="000000" w:themeColor="text1"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649"/>
        <w:gridCol w:w="1986"/>
      </w:tblGrid>
      <w:tr w:rsidR="002528B3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B3" w:rsidRPr="0074367D" w:rsidRDefault="002528B3">
            <w:pPr>
              <w:pStyle w:val="Default"/>
              <w:spacing w:line="256" w:lineRule="auto"/>
              <w:jc w:val="center"/>
              <w:rPr>
                <w:rFonts w:ascii="13" w:hAnsi="13"/>
                <w:b/>
                <w:i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b/>
                <w:color w:val="000000" w:themeColor="text1"/>
                <w:lang w:eastAsia="en-US"/>
              </w:rPr>
              <w:t>Т/р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B3" w:rsidRPr="0074367D" w:rsidRDefault="002528B3">
            <w:pPr>
              <w:pStyle w:val="Default"/>
              <w:spacing w:line="256" w:lineRule="auto"/>
              <w:jc w:val="center"/>
              <w:rPr>
                <w:rFonts w:ascii="13" w:hAnsi="13"/>
                <w:b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b/>
                <w:color w:val="000000" w:themeColor="text1"/>
                <w:lang w:eastAsia="en-US"/>
              </w:rPr>
              <w:t>Мусобақа</w:t>
            </w:r>
            <w:r w:rsidRPr="0074367D">
              <w:rPr>
                <w:rFonts w:ascii="13" w:hAnsi="13"/>
                <w:b/>
                <w:color w:val="000000" w:themeColor="text1"/>
                <w:lang w:val="uz-Cyrl-UZ" w:eastAsia="en-US"/>
              </w:rPr>
              <w:t>лар</w:t>
            </w:r>
            <w:r w:rsidRPr="0074367D">
              <w:rPr>
                <w:rFonts w:ascii="13" w:hAnsi="13"/>
                <w:b/>
                <w:color w:val="000000" w:themeColor="text1"/>
                <w:lang w:eastAsia="en-US"/>
              </w:rPr>
              <w:t xml:space="preserve"> даража</w:t>
            </w:r>
            <w:r w:rsidRPr="0074367D">
              <w:rPr>
                <w:rFonts w:ascii="13" w:hAnsi="13"/>
                <w:b/>
                <w:color w:val="000000" w:themeColor="text1"/>
                <w:lang w:val="uz-Cyrl-UZ" w:eastAsia="en-US"/>
              </w:rPr>
              <w:t>си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B3" w:rsidRPr="0074367D" w:rsidRDefault="002528B3">
            <w:pPr>
              <w:pStyle w:val="Default"/>
              <w:spacing w:line="256" w:lineRule="auto"/>
              <w:jc w:val="center"/>
              <w:rPr>
                <w:rFonts w:ascii="13" w:hAnsi="13"/>
                <w:b/>
                <w:color w:val="000000" w:themeColor="text1"/>
                <w:lang w:val="en-US" w:eastAsia="en-US"/>
              </w:rPr>
            </w:pPr>
            <w:r w:rsidRPr="0074367D">
              <w:rPr>
                <w:b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2528B3" w:rsidRPr="0074367D" w:rsidTr="004234B9">
        <w:trPr>
          <w:trHeight w:val="170"/>
        </w:trPr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528B3" w:rsidRPr="0074367D" w:rsidRDefault="002528B3">
            <w:pPr>
              <w:pStyle w:val="Default"/>
              <w:spacing w:line="256" w:lineRule="auto"/>
              <w:jc w:val="center"/>
              <w:rPr>
                <w:rFonts w:ascii="13" w:hAnsi="13"/>
                <w:b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b/>
                <w:bCs/>
                <w:color w:val="000000" w:themeColor="text1"/>
                <w:lang w:eastAsia="en-US"/>
              </w:rPr>
              <w:t>Халқаро тоифадаги Ўзбекистон спорт устаси</w:t>
            </w:r>
          </w:p>
        </w:tc>
      </w:tr>
      <w:tr w:rsidR="002528B3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B3" w:rsidRPr="0074367D" w:rsidRDefault="002528B3" w:rsidP="00E66057">
            <w:pPr>
              <w:pStyle w:val="a3"/>
              <w:numPr>
                <w:ilvl w:val="0"/>
                <w:numId w:val="1"/>
              </w:numPr>
              <w:spacing w:line="256" w:lineRule="auto"/>
              <w:ind w:left="0" w:firstLine="0"/>
              <w:rPr>
                <w:rFonts w:ascii="13" w:hAnsi="13"/>
                <w:color w:val="000000" w:themeColor="text1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B3" w:rsidRPr="0074367D" w:rsidRDefault="002528B3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>Жаҳон чемпионати (</w:t>
            </w:r>
            <w:r w:rsidR="004234B9" w:rsidRPr="0074367D">
              <w:rPr>
                <w:rFonts w:ascii="13" w:hAnsi="13" w:hint="eastAsia"/>
                <w:color w:val="000000" w:themeColor="text1"/>
                <w:lang w:eastAsia="en-US"/>
              </w:rPr>
              <w:t>катталар</w:t>
            </w:r>
            <w:r w:rsidRPr="0074367D">
              <w:rPr>
                <w:rFonts w:ascii="13" w:hAnsi="13"/>
                <w:color w:val="000000" w:themeColor="text1"/>
                <w:lang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B3" w:rsidRPr="0074367D" w:rsidRDefault="002528B3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1-</w:t>
            </w:r>
            <w:r w:rsidRPr="0074367D">
              <w:rPr>
                <w:color w:val="000000" w:themeColor="text1"/>
                <w:lang w:eastAsia="en-US"/>
              </w:rPr>
              <w:t>3</w:t>
            </w:r>
          </w:p>
        </w:tc>
      </w:tr>
      <w:tr w:rsidR="002528B3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B3" w:rsidRPr="0074367D" w:rsidRDefault="002528B3" w:rsidP="00E66057">
            <w:pPr>
              <w:pStyle w:val="a3"/>
              <w:numPr>
                <w:ilvl w:val="0"/>
                <w:numId w:val="1"/>
              </w:numPr>
              <w:spacing w:line="256" w:lineRule="auto"/>
              <w:ind w:left="0" w:firstLine="0"/>
              <w:rPr>
                <w:rFonts w:ascii="13" w:hAnsi="13"/>
                <w:color w:val="000000" w:themeColor="text1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B3" w:rsidRPr="0074367D" w:rsidRDefault="002528B3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>Осиё чемпионати (</w:t>
            </w:r>
            <w:r w:rsidR="004234B9" w:rsidRPr="0074367D">
              <w:rPr>
                <w:rFonts w:ascii="13" w:hAnsi="13" w:hint="eastAsia"/>
                <w:color w:val="000000" w:themeColor="text1"/>
                <w:lang w:eastAsia="en-US"/>
              </w:rPr>
              <w:t>катталар</w:t>
            </w:r>
            <w:r w:rsidRPr="0074367D">
              <w:rPr>
                <w:rFonts w:ascii="13" w:hAnsi="13"/>
                <w:color w:val="000000" w:themeColor="text1"/>
                <w:lang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B3" w:rsidRPr="0074367D" w:rsidRDefault="002528B3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</w:t>
            </w:r>
          </w:p>
        </w:tc>
      </w:tr>
      <w:tr w:rsidR="002528B3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B3" w:rsidRPr="0074367D" w:rsidRDefault="002528B3" w:rsidP="00E66057">
            <w:pPr>
              <w:pStyle w:val="a3"/>
              <w:numPr>
                <w:ilvl w:val="0"/>
                <w:numId w:val="1"/>
              </w:numPr>
              <w:spacing w:line="256" w:lineRule="auto"/>
              <w:ind w:left="0" w:firstLine="0"/>
              <w:rPr>
                <w:rFonts w:ascii="13" w:hAnsi="13"/>
                <w:color w:val="000000" w:themeColor="text1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B3" w:rsidRPr="0074367D" w:rsidRDefault="002528B3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>Жаҳон кубоги (</w:t>
            </w:r>
            <w:r w:rsidR="004234B9" w:rsidRPr="0074367D">
              <w:rPr>
                <w:rFonts w:ascii="13" w:hAnsi="13" w:hint="eastAsia"/>
                <w:color w:val="000000" w:themeColor="text1"/>
                <w:lang w:eastAsia="en-US"/>
              </w:rPr>
              <w:t>катталар</w:t>
            </w:r>
            <w:r w:rsidRPr="0074367D">
              <w:rPr>
                <w:rFonts w:ascii="13" w:hAnsi="13"/>
                <w:color w:val="000000" w:themeColor="text1"/>
                <w:lang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B3" w:rsidRPr="0074367D" w:rsidRDefault="002528B3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</w:t>
            </w:r>
            <w:r w:rsidRPr="0074367D">
              <w:rPr>
                <w:color w:val="000000" w:themeColor="text1"/>
                <w:lang w:eastAsia="en-US"/>
              </w:rPr>
              <w:t>-2</w:t>
            </w:r>
          </w:p>
        </w:tc>
      </w:tr>
      <w:tr w:rsidR="002528B3" w:rsidRPr="0074367D" w:rsidTr="002528B3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B3" w:rsidRPr="0074367D" w:rsidRDefault="002528B3" w:rsidP="00E66057">
            <w:pPr>
              <w:pStyle w:val="a3"/>
              <w:numPr>
                <w:ilvl w:val="0"/>
                <w:numId w:val="1"/>
              </w:numPr>
              <w:spacing w:line="256" w:lineRule="auto"/>
              <w:ind w:left="0" w:firstLine="0"/>
              <w:rPr>
                <w:rFonts w:ascii="13" w:hAnsi="13"/>
                <w:color w:val="000000" w:themeColor="text1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B3" w:rsidRPr="0074367D" w:rsidRDefault="002528B3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>Осиё ўйинлари (</w:t>
            </w:r>
            <w:r w:rsidR="004234B9" w:rsidRPr="0074367D">
              <w:rPr>
                <w:rFonts w:ascii="13" w:hAnsi="13" w:hint="eastAsia"/>
                <w:color w:val="000000" w:themeColor="text1"/>
                <w:lang w:eastAsia="en-US"/>
              </w:rPr>
              <w:t>катталар</w:t>
            </w:r>
            <w:r w:rsidRPr="0074367D">
              <w:rPr>
                <w:rFonts w:ascii="13" w:hAnsi="13"/>
                <w:color w:val="000000" w:themeColor="text1"/>
                <w:lang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B3" w:rsidRPr="0074367D" w:rsidRDefault="002528B3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1-2</w:t>
            </w:r>
          </w:p>
        </w:tc>
      </w:tr>
      <w:tr w:rsidR="002528B3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B3" w:rsidRPr="0074367D" w:rsidRDefault="002528B3" w:rsidP="00E66057">
            <w:pPr>
              <w:pStyle w:val="a3"/>
              <w:numPr>
                <w:ilvl w:val="0"/>
                <w:numId w:val="1"/>
              </w:numPr>
              <w:spacing w:line="256" w:lineRule="auto"/>
              <w:ind w:left="0" w:firstLine="0"/>
              <w:rPr>
                <w:rFonts w:ascii="13" w:hAnsi="13"/>
                <w:color w:val="000000" w:themeColor="text1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B3" w:rsidRPr="0074367D" w:rsidRDefault="002528B3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 xml:space="preserve">Осиё </w:t>
            </w: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ў</w:t>
            </w:r>
            <w:r w:rsidRPr="0074367D">
              <w:rPr>
                <w:rFonts w:ascii="13" w:hAnsi="13"/>
                <w:color w:val="000000" w:themeColor="text1"/>
                <w:lang w:eastAsia="en-US"/>
              </w:rPr>
              <w:t>йинлари (</w:t>
            </w:r>
            <w:r w:rsidR="004234B9" w:rsidRPr="0074367D">
              <w:rPr>
                <w:rFonts w:ascii="13" w:hAnsi="13" w:hint="eastAsia"/>
                <w:color w:val="000000" w:themeColor="text1"/>
                <w:lang w:val="en-US" w:eastAsia="en-US"/>
              </w:rPr>
              <w:t>ёшлар</w:t>
            </w:r>
            <w:r w:rsidRPr="0074367D">
              <w:rPr>
                <w:rFonts w:ascii="13" w:hAnsi="13"/>
                <w:color w:val="000000" w:themeColor="text1"/>
                <w:lang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B3" w:rsidRPr="0074367D" w:rsidRDefault="002528B3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1-2</w:t>
            </w:r>
          </w:p>
        </w:tc>
      </w:tr>
      <w:tr w:rsidR="002528B3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B3" w:rsidRPr="0074367D" w:rsidRDefault="002528B3" w:rsidP="00E66057">
            <w:pPr>
              <w:pStyle w:val="a3"/>
              <w:numPr>
                <w:ilvl w:val="0"/>
                <w:numId w:val="1"/>
              </w:numPr>
              <w:spacing w:line="256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B3" w:rsidRPr="0074367D" w:rsidRDefault="002528B3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>Жаҳон чемпионати (</w:t>
            </w:r>
            <w:r w:rsidR="004234B9" w:rsidRPr="0074367D">
              <w:rPr>
                <w:rFonts w:ascii="13" w:hAnsi="13" w:hint="eastAsia"/>
                <w:color w:val="000000" w:themeColor="text1"/>
                <w:lang w:eastAsia="en-US"/>
              </w:rPr>
              <w:t>спорт</w:t>
            </w:r>
            <w:r w:rsidR="004234B9" w:rsidRPr="0074367D">
              <w:rPr>
                <w:rFonts w:ascii="13" w:hAnsi="13"/>
                <w:color w:val="000000" w:themeColor="text1"/>
                <w:lang w:eastAsia="en-US"/>
              </w:rPr>
              <w:t xml:space="preserve"> </w:t>
            </w:r>
            <w:r w:rsidRPr="0074367D">
              <w:rPr>
                <w:rFonts w:ascii="13" w:hAnsi="13"/>
                <w:color w:val="000000" w:themeColor="text1"/>
                <w:lang w:eastAsia="en-US"/>
              </w:rPr>
              <w:t xml:space="preserve">усталари)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B3" w:rsidRPr="0074367D" w:rsidRDefault="002528B3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1-2</w:t>
            </w:r>
          </w:p>
        </w:tc>
      </w:tr>
      <w:tr w:rsidR="002528B3" w:rsidRPr="0074367D" w:rsidTr="004234B9">
        <w:trPr>
          <w:trHeight w:val="283"/>
        </w:trPr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528B3" w:rsidRPr="0074367D" w:rsidRDefault="002528B3">
            <w:pPr>
              <w:pStyle w:val="Default"/>
              <w:spacing w:line="256" w:lineRule="auto"/>
              <w:jc w:val="center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b/>
                <w:bCs/>
                <w:color w:val="000000" w:themeColor="text1"/>
                <w:lang w:eastAsia="en-US"/>
              </w:rPr>
              <w:t>Ўзбекистон спорт устаси</w:t>
            </w:r>
          </w:p>
        </w:tc>
      </w:tr>
      <w:tr w:rsidR="002528B3" w:rsidRPr="0074367D" w:rsidTr="002528B3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B3" w:rsidRPr="0074367D" w:rsidRDefault="002528B3" w:rsidP="00E66057">
            <w:pPr>
              <w:pStyle w:val="a3"/>
              <w:numPr>
                <w:ilvl w:val="0"/>
                <w:numId w:val="2"/>
              </w:numPr>
              <w:spacing w:line="256" w:lineRule="auto"/>
              <w:ind w:left="0" w:firstLine="0"/>
              <w:jc w:val="center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B3" w:rsidRPr="0074367D" w:rsidRDefault="002528B3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Жаҳон кубоги (</w:t>
            </w:r>
            <w:r w:rsidR="004234B9" w:rsidRPr="0074367D">
              <w:rPr>
                <w:rFonts w:ascii="13" w:hAnsi="13" w:hint="eastAsia"/>
                <w:color w:val="000000" w:themeColor="text1"/>
                <w:lang w:val="en-US" w:eastAsia="en-US"/>
              </w:rPr>
              <w:t>катталар</w:t>
            </w: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8B3" w:rsidRPr="0074367D" w:rsidRDefault="002528B3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3</w:t>
            </w:r>
          </w:p>
        </w:tc>
      </w:tr>
      <w:tr w:rsidR="00847456" w:rsidRPr="0074367D" w:rsidTr="002528B3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a3"/>
              <w:numPr>
                <w:ilvl w:val="0"/>
                <w:numId w:val="2"/>
              </w:numPr>
              <w:spacing w:line="256" w:lineRule="auto"/>
              <w:ind w:left="0" w:firstLine="0"/>
              <w:jc w:val="center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>Жаҳон чемпионати (</w:t>
            </w:r>
            <w:r w:rsidR="004234B9" w:rsidRPr="0074367D">
              <w:rPr>
                <w:rFonts w:ascii="13" w:hAnsi="13" w:hint="eastAsia"/>
                <w:color w:val="000000" w:themeColor="text1"/>
                <w:lang w:eastAsia="en-US"/>
              </w:rPr>
              <w:t>спорт</w:t>
            </w:r>
            <w:r w:rsidR="004234B9" w:rsidRPr="0074367D">
              <w:rPr>
                <w:rFonts w:ascii="13" w:hAnsi="13"/>
                <w:color w:val="000000" w:themeColor="text1"/>
                <w:lang w:eastAsia="en-US"/>
              </w:rPr>
              <w:t xml:space="preserve"> </w:t>
            </w:r>
            <w:r w:rsidRPr="0074367D">
              <w:rPr>
                <w:rFonts w:ascii="13" w:hAnsi="13"/>
                <w:color w:val="000000" w:themeColor="text1"/>
                <w:lang w:eastAsia="en-US"/>
              </w:rPr>
              <w:t>усталари)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3</w:t>
            </w:r>
          </w:p>
        </w:tc>
      </w:tr>
      <w:tr w:rsidR="00847456" w:rsidRPr="0074367D" w:rsidTr="002528B3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a3"/>
              <w:numPr>
                <w:ilvl w:val="0"/>
                <w:numId w:val="2"/>
              </w:numPr>
              <w:spacing w:line="256" w:lineRule="auto"/>
              <w:ind w:left="0" w:firstLine="0"/>
              <w:jc w:val="center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Жаҳон чемпионати (</w:t>
            </w:r>
            <w:r w:rsidR="004234B9" w:rsidRPr="0074367D">
              <w:rPr>
                <w:rFonts w:ascii="13" w:hAnsi="13" w:hint="eastAsia"/>
                <w:color w:val="000000" w:themeColor="text1"/>
                <w:lang w:val="en-US" w:eastAsia="en-US"/>
              </w:rPr>
              <w:t>ёшлар</w:t>
            </w: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1-3</w:t>
            </w:r>
          </w:p>
        </w:tc>
      </w:tr>
      <w:tr w:rsidR="00847456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a3"/>
              <w:numPr>
                <w:ilvl w:val="0"/>
                <w:numId w:val="2"/>
              </w:numPr>
              <w:spacing w:line="256" w:lineRule="auto"/>
              <w:ind w:left="0" w:firstLine="0"/>
              <w:jc w:val="center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>Осиё чемпионати (</w:t>
            </w:r>
            <w:r w:rsidR="004234B9" w:rsidRPr="0074367D">
              <w:rPr>
                <w:rFonts w:ascii="13" w:hAnsi="13" w:hint="eastAsia"/>
                <w:color w:val="000000" w:themeColor="text1"/>
                <w:lang w:eastAsia="en-US"/>
              </w:rPr>
              <w:t>катталар</w:t>
            </w:r>
            <w:r w:rsidRPr="0074367D">
              <w:rPr>
                <w:rFonts w:ascii="13" w:hAnsi="13"/>
                <w:color w:val="000000" w:themeColor="text1"/>
                <w:lang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2-3</w:t>
            </w:r>
          </w:p>
        </w:tc>
      </w:tr>
      <w:tr w:rsidR="00847456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a3"/>
              <w:numPr>
                <w:ilvl w:val="0"/>
                <w:numId w:val="2"/>
              </w:numPr>
              <w:spacing w:line="256" w:lineRule="auto"/>
              <w:ind w:left="0" w:firstLine="0"/>
              <w:jc w:val="center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>Осиё чемпионати</w:t>
            </w: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 xml:space="preserve"> </w:t>
            </w: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(</w:t>
            </w:r>
            <w:r w:rsidR="004234B9" w:rsidRPr="0074367D">
              <w:rPr>
                <w:rFonts w:ascii="13" w:hAnsi="13" w:hint="eastAsia"/>
                <w:color w:val="000000" w:themeColor="text1"/>
                <w:lang w:eastAsia="en-US"/>
              </w:rPr>
              <w:t>спорт</w:t>
            </w:r>
            <w:r w:rsidR="004234B9" w:rsidRPr="0074367D">
              <w:rPr>
                <w:rFonts w:ascii="13" w:hAnsi="13"/>
                <w:color w:val="000000" w:themeColor="text1"/>
                <w:lang w:eastAsia="en-US"/>
              </w:rPr>
              <w:t xml:space="preserve"> </w:t>
            </w:r>
            <w:r w:rsidRPr="0074367D">
              <w:rPr>
                <w:rFonts w:ascii="13" w:hAnsi="13"/>
                <w:color w:val="000000" w:themeColor="text1"/>
                <w:lang w:eastAsia="en-US"/>
              </w:rPr>
              <w:t>усталари</w:t>
            </w: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1-3</w:t>
            </w:r>
          </w:p>
        </w:tc>
      </w:tr>
      <w:tr w:rsidR="00847456" w:rsidRPr="0074367D" w:rsidTr="002528B3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a3"/>
              <w:numPr>
                <w:ilvl w:val="0"/>
                <w:numId w:val="2"/>
              </w:numPr>
              <w:spacing w:line="256" w:lineRule="auto"/>
              <w:ind w:left="0" w:firstLine="0"/>
              <w:jc w:val="center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Осиё чемпионати (</w:t>
            </w:r>
            <w:r w:rsidR="004234B9" w:rsidRPr="0074367D">
              <w:rPr>
                <w:rFonts w:ascii="13" w:hAnsi="13" w:hint="eastAsia"/>
                <w:color w:val="000000" w:themeColor="text1"/>
                <w:lang w:val="en-US" w:eastAsia="en-US"/>
              </w:rPr>
              <w:t>ёшлар</w:t>
            </w: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1-3</w:t>
            </w:r>
          </w:p>
        </w:tc>
      </w:tr>
      <w:tr w:rsidR="00847456" w:rsidRPr="0074367D" w:rsidTr="002528B3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a3"/>
              <w:numPr>
                <w:ilvl w:val="0"/>
                <w:numId w:val="2"/>
              </w:numPr>
              <w:spacing w:line="256" w:lineRule="auto"/>
              <w:ind w:left="0" w:firstLine="0"/>
              <w:jc w:val="center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4234B9" w:rsidP="004234B9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Халқаро мусобақалар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</w:t>
            </w:r>
          </w:p>
        </w:tc>
      </w:tr>
      <w:tr w:rsidR="00847456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a3"/>
              <w:numPr>
                <w:ilvl w:val="0"/>
                <w:numId w:val="2"/>
              </w:numPr>
              <w:spacing w:line="256" w:lineRule="auto"/>
              <w:ind w:left="0" w:firstLine="0"/>
              <w:jc w:val="center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Ўзбекистон чемпионати (</w:t>
            </w:r>
            <w:r w:rsidR="004234B9" w:rsidRPr="0074367D">
              <w:rPr>
                <w:rFonts w:ascii="13" w:hAnsi="13" w:hint="eastAsia"/>
                <w:color w:val="000000" w:themeColor="text1"/>
                <w:lang w:val="en-US" w:eastAsia="en-US"/>
              </w:rPr>
              <w:t>катталар</w:t>
            </w: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1-2</w:t>
            </w:r>
          </w:p>
        </w:tc>
      </w:tr>
      <w:tr w:rsidR="00847456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a3"/>
              <w:numPr>
                <w:ilvl w:val="0"/>
                <w:numId w:val="2"/>
              </w:numPr>
              <w:spacing w:line="256" w:lineRule="auto"/>
              <w:ind w:left="0" w:firstLine="0"/>
              <w:jc w:val="center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Ўзбекистон кубоги (</w:t>
            </w:r>
            <w:r w:rsidR="004234B9" w:rsidRPr="0074367D">
              <w:rPr>
                <w:rFonts w:ascii="13" w:hAnsi="13" w:hint="eastAsia"/>
                <w:color w:val="000000" w:themeColor="text1"/>
                <w:lang w:val="en-US" w:eastAsia="en-US"/>
              </w:rPr>
              <w:t>катталар</w:t>
            </w: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</w:t>
            </w:r>
          </w:p>
        </w:tc>
      </w:tr>
      <w:tr w:rsidR="00847456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a3"/>
              <w:numPr>
                <w:ilvl w:val="0"/>
                <w:numId w:val="2"/>
              </w:numPr>
              <w:spacing w:line="256" w:lineRule="auto"/>
              <w:ind w:left="0" w:firstLine="0"/>
              <w:jc w:val="center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Ўзбекистон чемпионати (</w:t>
            </w:r>
            <w:r w:rsidR="004234B9" w:rsidRPr="0074367D">
              <w:rPr>
                <w:rFonts w:ascii="13" w:hAnsi="13" w:hint="eastAsia"/>
                <w:color w:val="000000" w:themeColor="text1"/>
                <w:lang w:val="en-US" w:eastAsia="en-US"/>
              </w:rPr>
              <w:t>ёшлар</w:t>
            </w: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</w:t>
            </w:r>
          </w:p>
        </w:tc>
      </w:tr>
      <w:tr w:rsidR="00847456" w:rsidRPr="0074367D" w:rsidTr="004234B9">
        <w:trPr>
          <w:trHeight w:val="250"/>
        </w:trPr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b/>
                <w:bCs/>
                <w:color w:val="000000" w:themeColor="text1"/>
                <w:lang w:eastAsia="en-US"/>
              </w:rPr>
              <w:t>Ўзбекистон спорт усталигига номзод</w:t>
            </w:r>
          </w:p>
        </w:tc>
      </w:tr>
      <w:tr w:rsidR="00847456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a3"/>
              <w:numPr>
                <w:ilvl w:val="0"/>
                <w:numId w:val="3"/>
              </w:numPr>
              <w:spacing w:line="256" w:lineRule="auto"/>
              <w:ind w:left="0" w:firstLine="0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4234B9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>Х</w:t>
            </w:r>
            <w:r w:rsidR="004234B9" w:rsidRPr="0074367D">
              <w:rPr>
                <w:rFonts w:ascii="13" w:hAnsi="13"/>
                <w:color w:val="000000" w:themeColor="text1"/>
                <w:lang w:eastAsia="en-US"/>
              </w:rPr>
              <w:t xml:space="preserve">алқаро мусобақалар ва </w:t>
            </w:r>
            <w:r w:rsidR="004234B9" w:rsidRPr="0074367D">
              <w:rPr>
                <w:rFonts w:ascii="13" w:hAnsi="13" w:hint="eastAsia"/>
                <w:color w:val="000000" w:themeColor="text1"/>
                <w:lang w:eastAsia="en-US"/>
              </w:rPr>
              <w:t>турнирларда</w:t>
            </w:r>
            <w:r w:rsidR="004234B9" w:rsidRPr="0074367D">
              <w:rPr>
                <w:rFonts w:ascii="13" w:hAnsi="13"/>
                <w:color w:val="000000" w:themeColor="text1"/>
                <w:lang w:eastAsia="en-US"/>
              </w:rPr>
              <w:t xml:space="preserve"> </w:t>
            </w:r>
            <w:r w:rsidRPr="0074367D">
              <w:rPr>
                <w:rFonts w:ascii="13" w:hAnsi="13"/>
                <w:color w:val="000000" w:themeColor="text1"/>
                <w:lang w:eastAsia="en-US"/>
              </w:rPr>
              <w:t>камида 4 та давлат иштирок этиш шарти билан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</w:t>
            </w:r>
            <w:r w:rsidRPr="0074367D">
              <w:rPr>
                <w:rFonts w:ascii="13" w:hAnsi="13"/>
                <w:color w:val="000000" w:themeColor="text1"/>
                <w:lang w:eastAsia="en-US"/>
              </w:rPr>
              <w:t>-3</w:t>
            </w:r>
          </w:p>
        </w:tc>
      </w:tr>
      <w:tr w:rsidR="00847456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a3"/>
              <w:numPr>
                <w:ilvl w:val="0"/>
                <w:numId w:val="3"/>
              </w:numPr>
              <w:spacing w:line="256" w:lineRule="auto"/>
              <w:ind w:left="0" w:firstLine="0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 xml:space="preserve">Ўзбекистон чемпионати </w:t>
            </w:r>
            <w:r w:rsidRPr="0074367D">
              <w:rPr>
                <w:rFonts w:ascii="13" w:hAnsi="13"/>
                <w:color w:val="000000" w:themeColor="text1"/>
                <w:lang w:eastAsia="en-US"/>
              </w:rPr>
              <w:t>(</w:t>
            </w:r>
            <w:r w:rsidR="004234B9" w:rsidRPr="0074367D">
              <w:rPr>
                <w:rFonts w:ascii="13" w:hAnsi="13" w:hint="eastAsia"/>
                <w:color w:val="000000" w:themeColor="text1"/>
                <w:lang w:eastAsia="en-US"/>
              </w:rPr>
              <w:t>катталар</w:t>
            </w:r>
            <w:r w:rsidRPr="0074367D">
              <w:rPr>
                <w:rFonts w:ascii="13" w:hAnsi="13"/>
                <w:color w:val="000000" w:themeColor="text1"/>
                <w:lang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3-5</w:t>
            </w:r>
          </w:p>
        </w:tc>
      </w:tr>
      <w:tr w:rsidR="00847456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a3"/>
              <w:numPr>
                <w:ilvl w:val="0"/>
                <w:numId w:val="3"/>
              </w:numPr>
              <w:spacing w:line="256" w:lineRule="auto"/>
              <w:ind w:left="0" w:firstLine="0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 xml:space="preserve">Ўзбекистон кубоги </w:t>
            </w:r>
            <w:r w:rsidRPr="0074367D">
              <w:rPr>
                <w:rFonts w:ascii="13" w:hAnsi="13"/>
                <w:color w:val="000000" w:themeColor="text1"/>
                <w:lang w:eastAsia="en-US"/>
              </w:rPr>
              <w:t>(</w:t>
            </w:r>
            <w:r w:rsidR="004234B9" w:rsidRPr="0074367D">
              <w:rPr>
                <w:rFonts w:ascii="13" w:hAnsi="13" w:hint="eastAsia"/>
                <w:color w:val="000000" w:themeColor="text1"/>
                <w:lang w:eastAsia="en-US"/>
              </w:rPr>
              <w:t>катталар</w:t>
            </w:r>
            <w:r w:rsidRPr="0074367D">
              <w:rPr>
                <w:rFonts w:ascii="13" w:hAnsi="13"/>
                <w:color w:val="000000" w:themeColor="text1"/>
                <w:lang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2-3</w:t>
            </w:r>
          </w:p>
        </w:tc>
      </w:tr>
      <w:tr w:rsidR="00847456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a3"/>
              <w:numPr>
                <w:ilvl w:val="0"/>
                <w:numId w:val="3"/>
              </w:numPr>
              <w:spacing w:line="256" w:lineRule="auto"/>
              <w:ind w:left="0" w:firstLine="0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Ўзбекистон чемпионати (</w:t>
            </w:r>
            <w:r w:rsidR="004234B9" w:rsidRPr="0074367D">
              <w:rPr>
                <w:rFonts w:ascii="13" w:hAnsi="13" w:hint="eastAsia"/>
                <w:color w:val="000000" w:themeColor="text1"/>
                <w:lang w:val="en-US" w:eastAsia="en-US"/>
              </w:rPr>
              <w:t>ёшлар</w:t>
            </w: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2-3</w:t>
            </w:r>
          </w:p>
        </w:tc>
      </w:tr>
      <w:tr w:rsidR="00847456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a3"/>
              <w:numPr>
                <w:ilvl w:val="0"/>
                <w:numId w:val="3"/>
              </w:numPr>
              <w:spacing w:line="256" w:lineRule="auto"/>
              <w:ind w:left="0" w:firstLine="0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Ўзбекистон кубоги (</w:t>
            </w:r>
            <w:r w:rsidR="004234B9" w:rsidRPr="0074367D">
              <w:rPr>
                <w:rFonts w:ascii="13" w:hAnsi="13" w:hint="eastAsia"/>
                <w:color w:val="000000" w:themeColor="text1"/>
                <w:lang w:val="en-US" w:eastAsia="en-US"/>
              </w:rPr>
              <w:t>ёшлар</w:t>
            </w: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1-3</w:t>
            </w:r>
          </w:p>
        </w:tc>
      </w:tr>
      <w:tr w:rsidR="00847456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a3"/>
              <w:numPr>
                <w:ilvl w:val="0"/>
                <w:numId w:val="3"/>
              </w:numPr>
              <w:spacing w:line="256" w:lineRule="auto"/>
              <w:ind w:left="0" w:firstLine="0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Ўзбекистон чемпионати (</w:t>
            </w:r>
            <w:r w:rsidR="004234B9" w:rsidRPr="0074367D">
              <w:rPr>
                <w:rFonts w:ascii="13" w:hAnsi="13" w:hint="eastAsia"/>
                <w:color w:val="000000" w:themeColor="text1"/>
                <w:lang w:val="en-US" w:eastAsia="en-US"/>
              </w:rPr>
              <w:t>ўсмирлар</w:t>
            </w: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1-3</w:t>
            </w:r>
          </w:p>
        </w:tc>
      </w:tr>
      <w:tr w:rsidR="00847456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a3"/>
              <w:numPr>
                <w:ilvl w:val="0"/>
                <w:numId w:val="3"/>
              </w:numPr>
              <w:spacing w:line="256" w:lineRule="auto"/>
              <w:ind w:left="0" w:firstLine="0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Ўзбекистон кубоги (</w:t>
            </w:r>
            <w:r w:rsidR="004234B9" w:rsidRPr="0074367D">
              <w:rPr>
                <w:rFonts w:ascii="13" w:hAnsi="13" w:hint="eastAsia"/>
                <w:color w:val="000000" w:themeColor="text1"/>
                <w:lang w:val="en-US" w:eastAsia="en-US"/>
              </w:rPr>
              <w:t>ўсмирлар</w:t>
            </w: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1-3</w:t>
            </w:r>
          </w:p>
        </w:tc>
      </w:tr>
      <w:tr w:rsidR="00847456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6" w:rsidRPr="0074367D" w:rsidRDefault="00847456" w:rsidP="00847456">
            <w:pPr>
              <w:pStyle w:val="a3"/>
              <w:numPr>
                <w:ilvl w:val="0"/>
                <w:numId w:val="3"/>
              </w:numPr>
              <w:spacing w:line="256" w:lineRule="auto"/>
              <w:ind w:left="0" w:firstLine="0"/>
              <w:rPr>
                <w:rFonts w:ascii="13" w:hAnsi="13"/>
                <w:color w:val="000000" w:themeColor="text1"/>
                <w:sz w:val="24"/>
                <w:lang w:val="en-US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 xml:space="preserve">Қорақалпоғистон Республикаси, вилоятлар ва Тошкент шаҳар </w:t>
            </w:r>
          </w:p>
          <w:p w:rsidR="00847456" w:rsidRPr="0074367D" w:rsidRDefault="004234B9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>чемпионат</w:t>
            </w:r>
            <w:r w:rsidR="00847456" w:rsidRPr="0074367D">
              <w:rPr>
                <w:rFonts w:ascii="13" w:hAnsi="13"/>
                <w:color w:val="000000" w:themeColor="text1"/>
                <w:lang w:eastAsia="en-US"/>
              </w:rPr>
              <w:t xml:space="preserve">и </w:t>
            </w:r>
            <w:r w:rsidR="00847456" w:rsidRPr="0074367D">
              <w:rPr>
                <w:color w:val="000000" w:themeColor="text1"/>
                <w:lang w:val="uz-Cyrl-UZ" w:eastAsia="en-US"/>
              </w:rPr>
              <w:t>ёки</w:t>
            </w:r>
            <w:r w:rsidR="00847456" w:rsidRPr="0074367D">
              <w:rPr>
                <w:rFonts w:ascii="13" w:hAnsi="13"/>
                <w:color w:val="000000" w:themeColor="text1"/>
                <w:lang w:val="uz-Cyrl-UZ" w:eastAsia="en-US"/>
              </w:rPr>
              <w:t xml:space="preserve"> кубоги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4234B9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1-</w:t>
            </w: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2</w:t>
            </w:r>
            <w:r w:rsidR="00847456" w:rsidRPr="0074367D">
              <w:rPr>
                <w:rFonts w:ascii="13" w:hAnsi="13"/>
                <w:color w:val="000000" w:themeColor="text1"/>
                <w:lang w:val="en-US" w:eastAsia="en-US"/>
              </w:rPr>
              <w:t xml:space="preserve"> </w:t>
            </w:r>
          </w:p>
        </w:tc>
      </w:tr>
      <w:tr w:rsidR="00847456" w:rsidRPr="0074367D" w:rsidTr="004234B9">
        <w:trPr>
          <w:trHeight w:val="170"/>
        </w:trPr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jc w:val="center"/>
              <w:rPr>
                <w:rFonts w:ascii="13" w:hAnsi="13"/>
                <w:color w:val="000000" w:themeColor="text1"/>
                <w:lang w:val="en-US" w:eastAsia="en-US"/>
              </w:rPr>
            </w:pPr>
            <w:r w:rsidRPr="0074367D">
              <w:rPr>
                <w:rFonts w:ascii="13" w:hAnsi="13"/>
                <w:b/>
                <w:bCs/>
                <w:color w:val="000000" w:themeColor="text1"/>
                <w:lang w:val="en-US" w:eastAsia="en-US"/>
              </w:rPr>
              <w:t>Биринчи спорт разряди</w:t>
            </w:r>
          </w:p>
        </w:tc>
      </w:tr>
      <w:tr w:rsidR="00847456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56" w:rsidRPr="0074367D" w:rsidRDefault="00847456" w:rsidP="00847456">
            <w:pPr>
              <w:spacing w:line="256" w:lineRule="auto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t>1</w:t>
            </w: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 xml:space="preserve">Қорақалпоғистон Республикаси, вилоятлар ва Тошкент шаҳар </w:t>
            </w:r>
          </w:p>
          <w:p w:rsidR="00847456" w:rsidRPr="0074367D" w:rsidRDefault="004234B9" w:rsidP="00847456">
            <w:pPr>
              <w:pStyle w:val="Default"/>
              <w:spacing w:line="256" w:lineRule="auto"/>
              <w:jc w:val="both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>чемпионат</w:t>
            </w:r>
            <w:r w:rsidR="00847456" w:rsidRPr="0074367D">
              <w:rPr>
                <w:rFonts w:ascii="13" w:hAnsi="13"/>
                <w:color w:val="000000" w:themeColor="text1"/>
                <w:lang w:eastAsia="en-US"/>
              </w:rPr>
              <w:t xml:space="preserve">и </w:t>
            </w:r>
            <w:r w:rsidR="00847456" w:rsidRPr="0074367D">
              <w:rPr>
                <w:color w:val="000000" w:themeColor="text1"/>
                <w:lang w:val="uz-Cyrl-UZ" w:eastAsia="en-US"/>
              </w:rPr>
              <w:t xml:space="preserve">ёки </w:t>
            </w:r>
            <w:r w:rsidR="00847456" w:rsidRPr="0074367D">
              <w:rPr>
                <w:rFonts w:ascii="13" w:hAnsi="13"/>
                <w:color w:val="000000" w:themeColor="text1"/>
                <w:lang w:val="uz-Cyrl-UZ" w:eastAsia="en-US"/>
              </w:rPr>
              <w:t>кубоги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56" w:rsidRPr="0074367D" w:rsidRDefault="004234B9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3</w:t>
            </w:r>
          </w:p>
        </w:tc>
      </w:tr>
      <w:tr w:rsidR="00847456" w:rsidRPr="0074367D" w:rsidTr="004234B9">
        <w:trPr>
          <w:trHeight w:val="170"/>
        </w:trPr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jc w:val="center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b/>
                <w:bCs/>
                <w:color w:val="000000" w:themeColor="text1"/>
                <w:lang w:eastAsia="en-US"/>
              </w:rPr>
              <w:t>Иккинчи спорт разряди</w:t>
            </w:r>
          </w:p>
        </w:tc>
      </w:tr>
      <w:tr w:rsidR="00847456" w:rsidRPr="0074367D" w:rsidTr="004234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B9" w:rsidRPr="0074367D" w:rsidRDefault="004234B9" w:rsidP="004234B9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 xml:space="preserve">Қорақалпоғистон Республикаси, вилоятлар ва Тошкент шаҳар </w:t>
            </w:r>
          </w:p>
          <w:p w:rsidR="00847456" w:rsidRPr="0074367D" w:rsidRDefault="004234B9" w:rsidP="004234B9">
            <w:pPr>
              <w:pStyle w:val="Default"/>
              <w:spacing w:line="256" w:lineRule="auto"/>
              <w:jc w:val="both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 xml:space="preserve">чемпионати </w:t>
            </w:r>
            <w:r w:rsidRPr="0074367D">
              <w:rPr>
                <w:color w:val="000000" w:themeColor="text1"/>
                <w:lang w:val="uz-Cyrl-UZ" w:eastAsia="en-US"/>
              </w:rPr>
              <w:t xml:space="preserve">ёки </w:t>
            </w: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кубоги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456" w:rsidRPr="0074367D" w:rsidRDefault="004234B9" w:rsidP="004234B9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4-8</w:t>
            </w:r>
          </w:p>
        </w:tc>
      </w:tr>
      <w:tr w:rsidR="00847456" w:rsidRPr="0074367D" w:rsidTr="004234B9">
        <w:trPr>
          <w:trHeight w:val="170"/>
        </w:trPr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jc w:val="center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b/>
                <w:bCs/>
                <w:color w:val="000000" w:themeColor="text1"/>
                <w:lang w:val="en-US" w:eastAsia="en-US"/>
              </w:rPr>
              <w:t>Учинчи</w:t>
            </w:r>
            <w:r w:rsidRPr="0074367D">
              <w:rPr>
                <w:rFonts w:ascii="13" w:hAnsi="13"/>
                <w:b/>
                <w:bCs/>
                <w:color w:val="000000" w:themeColor="text1"/>
                <w:lang w:eastAsia="en-US"/>
              </w:rPr>
              <w:t xml:space="preserve"> спорт разряди</w:t>
            </w:r>
          </w:p>
        </w:tc>
      </w:tr>
      <w:tr w:rsidR="00847456" w:rsidRPr="0074367D" w:rsidTr="004234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B9" w:rsidRPr="0074367D" w:rsidRDefault="004234B9" w:rsidP="004234B9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 xml:space="preserve">Қорақалпоғистон Республикаси, вилоятлар ва Тошкент шаҳар </w:t>
            </w:r>
          </w:p>
          <w:p w:rsidR="00847456" w:rsidRPr="0074367D" w:rsidRDefault="004234B9" w:rsidP="004234B9">
            <w:pPr>
              <w:pStyle w:val="Default"/>
              <w:spacing w:line="256" w:lineRule="auto"/>
              <w:jc w:val="both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 xml:space="preserve">чемпионати </w:t>
            </w:r>
            <w:r w:rsidRPr="0074367D">
              <w:rPr>
                <w:color w:val="000000" w:themeColor="text1"/>
                <w:lang w:val="uz-Cyrl-UZ" w:eastAsia="en-US"/>
              </w:rPr>
              <w:t xml:space="preserve">ёки </w:t>
            </w: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кубоги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456" w:rsidRPr="0074367D" w:rsidRDefault="004234B9" w:rsidP="004234B9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9-12</w:t>
            </w:r>
          </w:p>
        </w:tc>
      </w:tr>
      <w:tr w:rsidR="00847456" w:rsidRPr="0074367D" w:rsidTr="004234B9">
        <w:trPr>
          <w:trHeight w:val="170"/>
        </w:trPr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jc w:val="center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b/>
                <w:bCs/>
                <w:color w:val="000000" w:themeColor="text1"/>
                <w:lang w:eastAsia="en-US"/>
              </w:rPr>
              <w:t xml:space="preserve">Ўсмирлар </w:t>
            </w:r>
            <w:r w:rsidRPr="0074367D">
              <w:rPr>
                <w:rFonts w:ascii="13" w:hAnsi="13"/>
                <w:b/>
                <w:bCs/>
                <w:color w:val="000000" w:themeColor="text1"/>
                <w:lang w:val="en-US" w:eastAsia="en-US"/>
              </w:rPr>
              <w:t>биринчи</w:t>
            </w:r>
            <w:r w:rsidRPr="0074367D">
              <w:rPr>
                <w:rFonts w:ascii="13" w:hAnsi="13"/>
                <w:b/>
                <w:bCs/>
                <w:color w:val="000000" w:themeColor="text1"/>
                <w:lang w:eastAsia="en-US"/>
              </w:rPr>
              <w:t xml:space="preserve"> спорт разряди</w:t>
            </w:r>
          </w:p>
        </w:tc>
      </w:tr>
      <w:tr w:rsidR="00847456" w:rsidRPr="0074367D" w:rsidTr="002528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color w:val="000000" w:themeColor="text1"/>
                <w:lang w:val="en-US" w:eastAsia="en-US"/>
              </w:rPr>
              <w:lastRenderedPageBreak/>
              <w:t>1</w:t>
            </w: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 xml:space="preserve">Қорақалпоғистон Республикаси, вилоятлар ва Тошкент шаҳар </w:t>
            </w:r>
          </w:p>
          <w:p w:rsidR="004234B9" w:rsidRPr="0074367D" w:rsidRDefault="004234B9" w:rsidP="003B14C6">
            <w:pPr>
              <w:pStyle w:val="Default"/>
              <w:spacing w:line="256" w:lineRule="auto"/>
              <w:jc w:val="both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>чемпионат</w:t>
            </w:r>
            <w:r w:rsidR="00847456" w:rsidRPr="0074367D">
              <w:rPr>
                <w:rFonts w:ascii="13" w:hAnsi="13"/>
                <w:color w:val="000000" w:themeColor="text1"/>
                <w:lang w:eastAsia="en-US"/>
              </w:rPr>
              <w:t xml:space="preserve">и </w:t>
            </w:r>
            <w:r w:rsidR="00847456" w:rsidRPr="0074367D">
              <w:rPr>
                <w:color w:val="000000" w:themeColor="text1"/>
                <w:lang w:val="uz-Cyrl-UZ" w:eastAsia="en-US"/>
              </w:rPr>
              <w:t xml:space="preserve">ёки </w:t>
            </w:r>
            <w:r w:rsidR="00847456" w:rsidRPr="0074367D">
              <w:rPr>
                <w:rFonts w:ascii="13" w:hAnsi="13"/>
                <w:color w:val="000000" w:themeColor="text1"/>
                <w:lang w:val="uz-Cyrl-UZ" w:eastAsia="en-US"/>
              </w:rPr>
              <w:t>кубоги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56" w:rsidRPr="0074367D" w:rsidRDefault="004234B9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1-2</w:t>
            </w:r>
          </w:p>
        </w:tc>
      </w:tr>
      <w:tr w:rsidR="00847456" w:rsidRPr="0074367D" w:rsidTr="004234B9">
        <w:trPr>
          <w:trHeight w:val="170"/>
        </w:trPr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jc w:val="center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b/>
                <w:bCs/>
                <w:color w:val="000000" w:themeColor="text1"/>
                <w:lang w:eastAsia="en-US"/>
              </w:rPr>
              <w:t>Ўсмирлар иккинчи спорт разряди</w:t>
            </w:r>
          </w:p>
        </w:tc>
      </w:tr>
      <w:tr w:rsidR="00847456" w:rsidRPr="0074367D" w:rsidTr="004234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B9" w:rsidRPr="0074367D" w:rsidRDefault="004234B9" w:rsidP="004234B9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 xml:space="preserve">Қорақалпоғистон Республикаси, вилоятлар ва Тошкент шаҳар </w:t>
            </w:r>
          </w:p>
          <w:p w:rsidR="00847456" w:rsidRPr="0074367D" w:rsidRDefault="004234B9" w:rsidP="003B14C6">
            <w:pPr>
              <w:pStyle w:val="Default"/>
              <w:spacing w:line="256" w:lineRule="auto"/>
              <w:jc w:val="both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 xml:space="preserve">чемпионати </w:t>
            </w:r>
            <w:r w:rsidRPr="0074367D">
              <w:rPr>
                <w:color w:val="000000" w:themeColor="text1"/>
                <w:lang w:val="uz-Cyrl-UZ" w:eastAsia="en-US"/>
              </w:rPr>
              <w:t xml:space="preserve">ёки </w:t>
            </w: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кубоги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456" w:rsidRPr="0074367D" w:rsidRDefault="004234B9" w:rsidP="004234B9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3</w:t>
            </w:r>
          </w:p>
        </w:tc>
      </w:tr>
      <w:tr w:rsidR="00847456" w:rsidRPr="0074367D" w:rsidTr="004234B9">
        <w:trPr>
          <w:trHeight w:val="170"/>
        </w:trPr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47456" w:rsidRPr="0074367D" w:rsidRDefault="00847456" w:rsidP="00847456">
            <w:pPr>
              <w:pStyle w:val="Default"/>
              <w:spacing w:line="256" w:lineRule="auto"/>
              <w:jc w:val="center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b/>
                <w:bCs/>
                <w:color w:val="000000" w:themeColor="text1"/>
                <w:lang w:eastAsia="en-US"/>
              </w:rPr>
              <w:t>Ўсмирлар учинчи спорт разряди</w:t>
            </w:r>
          </w:p>
        </w:tc>
      </w:tr>
      <w:tr w:rsidR="00847456" w:rsidRPr="0074367D" w:rsidTr="004234B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56" w:rsidRPr="0074367D" w:rsidRDefault="00847456" w:rsidP="00847456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B9" w:rsidRPr="0074367D" w:rsidRDefault="004234B9" w:rsidP="004234B9">
            <w:pPr>
              <w:pStyle w:val="Default"/>
              <w:spacing w:line="256" w:lineRule="auto"/>
              <w:rPr>
                <w:rFonts w:ascii="13" w:hAnsi="13"/>
                <w:color w:val="000000" w:themeColor="text1"/>
                <w:lang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 xml:space="preserve">Қорақалпоғистон Республикаси, вилоятлар ва Тошкент шаҳар </w:t>
            </w:r>
          </w:p>
          <w:p w:rsidR="00847456" w:rsidRPr="0074367D" w:rsidRDefault="004234B9" w:rsidP="003B14C6">
            <w:pPr>
              <w:pStyle w:val="Default"/>
              <w:spacing w:line="256" w:lineRule="auto"/>
              <w:jc w:val="both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color w:val="000000" w:themeColor="text1"/>
                <w:lang w:eastAsia="en-US"/>
              </w:rPr>
              <w:t xml:space="preserve">чемпионати </w:t>
            </w:r>
            <w:r w:rsidRPr="0074367D">
              <w:rPr>
                <w:color w:val="000000" w:themeColor="text1"/>
                <w:lang w:val="uz-Cyrl-UZ" w:eastAsia="en-US"/>
              </w:rPr>
              <w:t xml:space="preserve">ёки </w:t>
            </w: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кубоги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456" w:rsidRPr="0074367D" w:rsidRDefault="004234B9" w:rsidP="004234B9">
            <w:pPr>
              <w:spacing w:line="256" w:lineRule="auto"/>
              <w:jc w:val="center"/>
              <w:rPr>
                <w:rFonts w:ascii="13" w:hAnsi="13"/>
                <w:color w:val="000000" w:themeColor="text1"/>
                <w:lang w:val="uz-Cyrl-UZ" w:eastAsia="en-US"/>
              </w:rPr>
            </w:pPr>
            <w:r w:rsidRPr="0074367D">
              <w:rPr>
                <w:rFonts w:ascii="13" w:hAnsi="13"/>
                <w:color w:val="000000" w:themeColor="text1"/>
                <w:lang w:val="uz-Cyrl-UZ" w:eastAsia="en-US"/>
              </w:rPr>
              <w:t>4-8</w:t>
            </w:r>
          </w:p>
        </w:tc>
      </w:tr>
    </w:tbl>
    <w:p w:rsidR="00847456" w:rsidRPr="0074367D" w:rsidRDefault="00847456" w:rsidP="002528B3">
      <w:pPr>
        <w:spacing w:line="264" w:lineRule="auto"/>
        <w:ind w:firstLine="426"/>
        <w:jc w:val="both"/>
        <w:rPr>
          <w:i/>
          <w:noProof/>
          <w:color w:val="000000" w:themeColor="text1"/>
          <w:lang w:val="uz-Cyrl-UZ"/>
        </w:rPr>
      </w:pPr>
    </w:p>
    <w:p w:rsidR="004234B9" w:rsidRPr="0074367D" w:rsidRDefault="004234B9" w:rsidP="004234B9">
      <w:pPr>
        <w:ind w:right="1356"/>
        <w:jc w:val="center"/>
        <w:rPr>
          <w:b/>
          <w:lang w:val="uz-Latn-UZ"/>
        </w:rPr>
      </w:pPr>
      <w:r w:rsidRPr="0074367D">
        <w:rPr>
          <w:b/>
          <w:lang w:val="uz-Latn-UZ"/>
        </w:rPr>
        <w:t>Ёш тоифалари</w:t>
      </w:r>
    </w:p>
    <w:p w:rsidR="004234B9" w:rsidRPr="0074367D" w:rsidRDefault="004234B9" w:rsidP="004234B9">
      <w:pPr>
        <w:jc w:val="center"/>
        <w:rPr>
          <w:b/>
          <w:i/>
          <w:lang w:val="uz-Latn-UZ"/>
        </w:rPr>
      </w:pPr>
    </w:p>
    <w:tbl>
      <w:tblPr>
        <w:tblStyle w:val="a5"/>
        <w:tblW w:w="9385" w:type="dxa"/>
        <w:tblInd w:w="0" w:type="dxa"/>
        <w:tblLook w:val="04A0" w:firstRow="1" w:lastRow="0" w:firstColumn="1" w:lastColumn="0" w:noHBand="0" w:noVBand="1"/>
      </w:tblPr>
      <w:tblGrid>
        <w:gridCol w:w="682"/>
        <w:gridCol w:w="4811"/>
        <w:gridCol w:w="3892"/>
      </w:tblGrid>
      <w:tr w:rsidR="004234B9" w:rsidRPr="0074367D" w:rsidTr="003B14C6">
        <w:trPr>
          <w:trHeight w:val="1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B9" w:rsidRPr="0074367D" w:rsidRDefault="004234B9" w:rsidP="00EC4EAC">
            <w:pPr>
              <w:jc w:val="center"/>
              <w:rPr>
                <w:b/>
                <w:lang w:val="uz-Latn-UZ"/>
              </w:rPr>
            </w:pPr>
            <w:r w:rsidRPr="0074367D">
              <w:rPr>
                <w:b/>
                <w:lang w:val="uz-Latn-UZ"/>
              </w:rPr>
              <w:t>Т/р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B9" w:rsidRPr="0074367D" w:rsidRDefault="004234B9" w:rsidP="00EC4EAC">
            <w:pPr>
              <w:jc w:val="center"/>
              <w:rPr>
                <w:b/>
                <w:lang w:val="uz-Latn-UZ"/>
              </w:rPr>
            </w:pPr>
            <w:r w:rsidRPr="0074367D">
              <w:rPr>
                <w:b/>
                <w:lang w:val="uz-Latn-UZ"/>
              </w:rPr>
              <w:t>Тоифалар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B9" w:rsidRPr="0074367D" w:rsidRDefault="004234B9" w:rsidP="00EC4EAC">
            <w:pPr>
              <w:jc w:val="center"/>
              <w:rPr>
                <w:b/>
                <w:lang w:val="uz-Latn-UZ"/>
              </w:rPr>
            </w:pPr>
            <w:r w:rsidRPr="0074367D">
              <w:rPr>
                <w:b/>
                <w:lang w:val="uz-Latn-UZ"/>
              </w:rPr>
              <w:t>Ёш</w:t>
            </w:r>
            <w:r w:rsidRPr="0074367D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4234B9" w:rsidRPr="0074367D" w:rsidTr="003B14C6">
        <w:trPr>
          <w:trHeight w:val="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B9" w:rsidRPr="0074367D" w:rsidRDefault="004234B9" w:rsidP="004234B9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160" w:line="276" w:lineRule="auto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B9" w:rsidRPr="0074367D" w:rsidRDefault="004234B9" w:rsidP="00EC4EAC">
            <w:pPr>
              <w:jc w:val="center"/>
              <w:rPr>
                <w:lang w:val="uz-Latn-UZ"/>
              </w:rPr>
            </w:pPr>
            <w:r w:rsidRPr="0074367D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B9" w:rsidRPr="0074367D" w:rsidRDefault="004234B9" w:rsidP="00EC4EAC">
            <w:pPr>
              <w:jc w:val="center"/>
              <w:rPr>
                <w:bCs/>
                <w:iCs/>
                <w:lang w:val="uz-Latn-UZ"/>
              </w:rPr>
            </w:pPr>
            <w:r w:rsidRPr="0074367D">
              <w:rPr>
                <w:bCs/>
                <w:iCs/>
                <w:lang w:val="uz-Latn-UZ"/>
              </w:rPr>
              <w:t>16-18</w:t>
            </w:r>
          </w:p>
        </w:tc>
      </w:tr>
      <w:tr w:rsidR="004234B9" w:rsidRPr="0074367D" w:rsidTr="003B14C6">
        <w:trPr>
          <w:trHeight w:val="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B9" w:rsidRPr="0074367D" w:rsidRDefault="004234B9" w:rsidP="004234B9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160" w:line="276" w:lineRule="auto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B9" w:rsidRPr="0074367D" w:rsidRDefault="004234B9" w:rsidP="00EC4EAC">
            <w:pPr>
              <w:jc w:val="center"/>
              <w:rPr>
                <w:lang w:val="uz-Latn-UZ"/>
              </w:rPr>
            </w:pPr>
            <w:r w:rsidRPr="0074367D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B9" w:rsidRPr="0074367D" w:rsidRDefault="004234B9" w:rsidP="00EC4EAC">
            <w:pPr>
              <w:jc w:val="center"/>
              <w:rPr>
                <w:bCs/>
                <w:iCs/>
                <w:lang w:val="uz-Latn-UZ"/>
              </w:rPr>
            </w:pPr>
            <w:r w:rsidRPr="0074367D">
              <w:rPr>
                <w:bCs/>
                <w:iCs/>
                <w:lang w:val="uz-Latn-UZ"/>
              </w:rPr>
              <w:t>19-20</w:t>
            </w:r>
          </w:p>
        </w:tc>
      </w:tr>
      <w:tr w:rsidR="004234B9" w:rsidRPr="0074367D" w:rsidTr="003B14C6">
        <w:trPr>
          <w:trHeight w:val="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B9" w:rsidRPr="0074367D" w:rsidRDefault="004234B9" w:rsidP="004234B9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160" w:line="276" w:lineRule="auto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B9" w:rsidRPr="0074367D" w:rsidRDefault="004234B9" w:rsidP="00EC4EAC">
            <w:pPr>
              <w:jc w:val="center"/>
              <w:rPr>
                <w:lang w:val="uz-Latn-UZ"/>
              </w:rPr>
            </w:pPr>
            <w:r w:rsidRPr="0074367D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4B9" w:rsidRPr="0074367D" w:rsidRDefault="004234B9" w:rsidP="00EC4EAC">
            <w:pPr>
              <w:jc w:val="center"/>
              <w:rPr>
                <w:bCs/>
                <w:iCs/>
                <w:lang w:val="uz-Latn-UZ"/>
              </w:rPr>
            </w:pPr>
            <w:r w:rsidRPr="0074367D">
              <w:rPr>
                <w:bCs/>
                <w:iCs/>
                <w:lang w:val="uz-Latn-UZ"/>
              </w:rPr>
              <w:t>18 ёшдан катталар</w:t>
            </w:r>
          </w:p>
        </w:tc>
      </w:tr>
    </w:tbl>
    <w:p w:rsidR="004234B9" w:rsidRPr="0074367D" w:rsidRDefault="004234B9" w:rsidP="004234B9">
      <w:pPr>
        <w:spacing w:line="265" w:lineRule="auto"/>
        <w:ind w:firstLine="426"/>
        <w:jc w:val="both"/>
        <w:rPr>
          <w:i/>
          <w:noProof/>
          <w:color w:val="000000" w:themeColor="text1"/>
          <w:lang w:val="uz-Cyrl-UZ"/>
        </w:rPr>
      </w:pPr>
    </w:p>
    <w:p w:rsidR="00A1527F" w:rsidRDefault="004234B9" w:rsidP="003B14C6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74367D">
        <w:rPr>
          <w:i/>
          <w:noProof/>
          <w:color w:val="000000" w:themeColor="text1"/>
          <w:lang w:val="uz-Cyrl-UZ"/>
        </w:rPr>
        <w:t>Изоҳ</w:t>
      </w:r>
      <w:r w:rsidR="00A1527F">
        <w:rPr>
          <w:i/>
          <w:noProof/>
          <w:color w:val="000000" w:themeColor="text1"/>
          <w:lang w:val="uz-Cyrl-UZ"/>
        </w:rPr>
        <w:t>лар</w:t>
      </w:r>
      <w:r w:rsidRPr="0074367D">
        <w:rPr>
          <w:i/>
          <w:noProof/>
          <w:color w:val="000000" w:themeColor="text1"/>
          <w:lang w:val="uz-Cyrl-UZ"/>
        </w:rPr>
        <w:t>:</w:t>
      </w:r>
      <w:r w:rsidRPr="0074367D">
        <w:rPr>
          <w:i/>
          <w:color w:val="000000" w:themeColor="text1"/>
          <w:lang w:val="uz-Latn-UZ"/>
        </w:rPr>
        <w:t xml:space="preserve"> </w:t>
      </w:r>
    </w:p>
    <w:p w:rsidR="004234B9" w:rsidRPr="0074367D" w:rsidRDefault="004234B9" w:rsidP="003B14C6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bookmarkStart w:id="0" w:name="_GoBack"/>
      <w:bookmarkEnd w:id="0"/>
      <w:r w:rsidRPr="0074367D">
        <w:rPr>
          <w:i/>
          <w:noProof/>
          <w:color w:val="000000" w:themeColor="text1"/>
          <w:lang w:val="uz-Cyrl-UZ"/>
        </w:rPr>
        <w:t>Самбо спорт турининг ягона спорт таснифига кўра</w:t>
      </w:r>
      <w:r w:rsidRPr="0074367D">
        <w:rPr>
          <w:i/>
          <w:color w:val="000000" w:themeColor="text1"/>
          <w:lang w:val="uz-Latn-UZ"/>
        </w:rPr>
        <w:t>:</w:t>
      </w:r>
    </w:p>
    <w:p w:rsidR="004234B9" w:rsidRPr="0074367D" w:rsidRDefault="004234B9" w:rsidP="003B14C6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74367D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4234B9" w:rsidRDefault="004234B9" w:rsidP="003B14C6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Cyrl-UZ"/>
        </w:rPr>
      </w:pPr>
      <w:r w:rsidRPr="0074367D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3B14C6" w:rsidRDefault="003B14C6" w:rsidP="003B14C6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BA77A1" w:rsidRPr="003B14C6" w:rsidRDefault="003B14C6" w:rsidP="003B14C6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sectPr w:rsidR="00BA77A1" w:rsidRPr="003B1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Generic2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536C4"/>
    <w:multiLevelType w:val="hybridMultilevel"/>
    <w:tmpl w:val="755E3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C7D24"/>
    <w:multiLevelType w:val="hybridMultilevel"/>
    <w:tmpl w:val="40067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E1375"/>
    <w:multiLevelType w:val="hybridMultilevel"/>
    <w:tmpl w:val="40067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61D"/>
    <w:rsid w:val="00170FA8"/>
    <w:rsid w:val="002528B3"/>
    <w:rsid w:val="0027507C"/>
    <w:rsid w:val="003B14C6"/>
    <w:rsid w:val="003D40A9"/>
    <w:rsid w:val="004234B9"/>
    <w:rsid w:val="005A52CE"/>
    <w:rsid w:val="0074367D"/>
    <w:rsid w:val="00847456"/>
    <w:rsid w:val="00893F50"/>
    <w:rsid w:val="00A1527F"/>
    <w:rsid w:val="00A8561D"/>
    <w:rsid w:val="00AE030F"/>
    <w:rsid w:val="00BA77A1"/>
    <w:rsid w:val="00C21DC0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39F1"/>
  <w15:chartTrackingRefBased/>
  <w15:docId w15:val="{80E6F1E9-CF7C-4564-887F-AAF29879B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8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28B3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528B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528B3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uiPriority w:val="99"/>
    <w:qFormat/>
    <w:rsid w:val="002528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93F50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234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9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2025-04-24T10:01:00Z</dcterms:created>
  <dcterms:modified xsi:type="dcterms:W3CDTF">2025-05-08T13:55:00Z</dcterms:modified>
</cp:coreProperties>
</file>